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18" w:rsidRPr="004D7B18" w:rsidRDefault="004D7B18" w:rsidP="004D7B1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B18">
        <w:rPr>
          <w:rFonts w:ascii="Times New Roman" w:hAnsi="Times New Roman" w:cs="Times New Roman"/>
          <w:b/>
          <w:sz w:val="24"/>
          <w:szCs w:val="24"/>
          <w:u w:val="single"/>
        </w:rPr>
        <w:t>BOARD MINUTES</w:t>
      </w:r>
    </w:p>
    <w:p w:rsidR="004D7B18" w:rsidRDefault="004D7B18" w:rsidP="004D7B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7B18" w:rsidRPr="004D7B18" w:rsidRDefault="004D7B18" w:rsidP="004D7B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18">
        <w:rPr>
          <w:rFonts w:ascii="Times New Roman" w:hAnsi="Times New Roman" w:cs="Times New Roman"/>
          <w:b/>
          <w:sz w:val="24"/>
          <w:szCs w:val="24"/>
        </w:rPr>
        <w:t>Buckeye On-Line School for Success</w:t>
      </w:r>
    </w:p>
    <w:p w:rsidR="004D7B18" w:rsidRPr="004D7B18" w:rsidRDefault="004D7B18" w:rsidP="004D7B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18">
        <w:rPr>
          <w:rFonts w:ascii="Times New Roman" w:hAnsi="Times New Roman" w:cs="Times New Roman"/>
          <w:b/>
          <w:sz w:val="24"/>
          <w:szCs w:val="24"/>
        </w:rPr>
        <w:t>119 East Fifth Street</w:t>
      </w:r>
    </w:p>
    <w:p w:rsidR="004D7B18" w:rsidRDefault="004D7B18" w:rsidP="004D7B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18">
        <w:rPr>
          <w:rFonts w:ascii="Times New Roman" w:hAnsi="Times New Roman" w:cs="Times New Roman"/>
          <w:b/>
          <w:sz w:val="24"/>
          <w:szCs w:val="24"/>
        </w:rPr>
        <w:t>East Liverpool, Ohio 43920</w:t>
      </w:r>
    </w:p>
    <w:p w:rsidR="004D7B18" w:rsidRDefault="004D7B18" w:rsidP="004D7B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B18" w:rsidRDefault="00D95C25" w:rsidP="004D7B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August 16, 2018</w:t>
      </w:r>
      <w:bookmarkStart w:id="0" w:name="_GoBack"/>
      <w:bookmarkEnd w:id="0"/>
    </w:p>
    <w:p w:rsidR="004D7B18" w:rsidRDefault="004D7B18" w:rsidP="004D7B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B18" w:rsidRDefault="004D7B18" w:rsidP="004D7B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President Josh Martin called the meeting to order at 11:30 a.m.</w:t>
      </w:r>
    </w:p>
    <w:p w:rsidR="004D7B18" w:rsidRDefault="004D7B18" w:rsidP="004D7B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7B18" w:rsidRDefault="004D7B18" w:rsidP="004D7B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by Amy DeFilippo:</w:t>
      </w:r>
    </w:p>
    <w:p w:rsidR="004D7B18" w:rsidRDefault="004D7B18" w:rsidP="004D7B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Martin, Rob O’Hara, Joe Shemasek, Dr. Susan Rossi</w:t>
      </w:r>
    </w:p>
    <w:p w:rsidR="004D7B18" w:rsidRDefault="004D7B18" w:rsidP="004D7B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7B18" w:rsidRDefault="004D7B18" w:rsidP="004D7B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Brett Green was absent and excused.</w:t>
      </w:r>
    </w:p>
    <w:p w:rsidR="004D7B18" w:rsidRDefault="004D7B18" w:rsidP="004D7B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7B18" w:rsidRDefault="004D7B18" w:rsidP="004D7B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4D7B18" w:rsidRDefault="004D7B18" w:rsidP="004D7B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7B18" w:rsidRDefault="004D7B18" w:rsidP="004D7B1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7B18">
        <w:rPr>
          <w:rFonts w:ascii="Times New Roman" w:hAnsi="Times New Roman" w:cs="Times New Roman"/>
          <w:b/>
          <w:sz w:val="24"/>
          <w:szCs w:val="24"/>
        </w:rPr>
        <w:t>BOSS Staff:</w:t>
      </w:r>
    </w:p>
    <w:p w:rsidR="004D7B18" w:rsidRDefault="004D7B18" w:rsidP="004D7B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Thompson, Roberta Shirey, Amy DeFilippo, Angela McGraw, Lori Conley</w:t>
      </w:r>
    </w:p>
    <w:p w:rsidR="004D7B18" w:rsidRDefault="004D7B18" w:rsidP="004D7B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7B18" w:rsidRDefault="004D7B18" w:rsidP="004D7B1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7B18">
        <w:rPr>
          <w:rFonts w:ascii="Times New Roman" w:hAnsi="Times New Roman" w:cs="Times New Roman"/>
          <w:b/>
          <w:sz w:val="24"/>
          <w:szCs w:val="24"/>
        </w:rPr>
        <w:t>Guests:</w:t>
      </w:r>
    </w:p>
    <w:p w:rsidR="004D7B18" w:rsidRDefault="004D7B18" w:rsidP="004D7B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DeAnna Hardwick</w:t>
      </w:r>
      <w:r w:rsidR="007D5970">
        <w:rPr>
          <w:rFonts w:ascii="Times New Roman" w:hAnsi="Times New Roman" w:cs="Times New Roman"/>
          <w:sz w:val="24"/>
          <w:szCs w:val="24"/>
        </w:rPr>
        <w:t>, ESCLEW Technical Assistance Educator.</w:t>
      </w:r>
    </w:p>
    <w:p w:rsidR="007D5970" w:rsidRDefault="007D5970" w:rsidP="004D7B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5970" w:rsidRDefault="007D5970" w:rsidP="004D7B1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5970">
        <w:rPr>
          <w:rFonts w:ascii="Times New Roman" w:hAnsi="Times New Roman" w:cs="Times New Roman"/>
          <w:b/>
          <w:sz w:val="24"/>
          <w:szCs w:val="24"/>
        </w:rPr>
        <w:t>Adopt the Agenda:</w:t>
      </w:r>
    </w:p>
    <w:p w:rsidR="007D5970" w:rsidRDefault="003061AB" w:rsidP="004D7B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Joe Shemasek and seconded by Rob O’Hara to approve the agenda with the following addendums:</w:t>
      </w:r>
    </w:p>
    <w:p w:rsidR="0006642D" w:rsidRDefault="0006642D" w:rsidP="004D7B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642D" w:rsidRDefault="0006642D" w:rsidP="004D7B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XII.  Certificated Personnel-Don Thompson</w:t>
      </w:r>
    </w:p>
    <w:p w:rsidR="0006642D" w:rsidRDefault="0006642D" w:rsidP="004D7B18">
      <w:pPr>
        <w:contextualSpacing/>
        <w:rPr>
          <w:rFonts w:ascii="Times New Roman" w:hAnsi="Times New Roman" w:cs="Times New Roman"/>
          <w:sz w:val="24"/>
          <w:szCs w:val="24"/>
        </w:rPr>
      </w:pPr>
      <w:r w:rsidRPr="0006642D">
        <w:rPr>
          <w:rFonts w:ascii="Times New Roman" w:hAnsi="Times New Roman" w:cs="Times New Roman"/>
          <w:sz w:val="24"/>
          <w:szCs w:val="24"/>
          <w:u w:val="single"/>
        </w:rPr>
        <w:t>New Hires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642D" w:rsidRDefault="0006642D" w:rsidP="00066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DELETION-Natina Howe, 4</w:t>
      </w:r>
      <w:r w:rsidRPr="000664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Teacher</w:t>
      </w:r>
    </w:p>
    <w:p w:rsidR="0006642D" w:rsidRDefault="0006642D" w:rsidP="00066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642D" w:rsidRDefault="0006642D" w:rsidP="00066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ADDITION-Laura Elsea, Intervention Specialist, Step 9B-Hybrid, effective August 20, 2018</w:t>
      </w:r>
    </w:p>
    <w:p w:rsidR="0006642D" w:rsidRDefault="0006642D" w:rsidP="0006642D">
      <w:pPr>
        <w:contextualSpacing/>
        <w:rPr>
          <w:rFonts w:ascii="Times New Roman" w:hAnsi="Times New Roman" w:cs="Times New Roman"/>
          <w:sz w:val="24"/>
          <w:szCs w:val="24"/>
        </w:rPr>
      </w:pPr>
      <w:r w:rsidRPr="0006642D">
        <w:rPr>
          <w:rFonts w:ascii="Times New Roman" w:hAnsi="Times New Roman" w:cs="Times New Roman"/>
          <w:sz w:val="24"/>
          <w:szCs w:val="24"/>
          <w:u w:val="single"/>
        </w:rPr>
        <w:t>Supplemental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642D" w:rsidRDefault="0006642D" w:rsidP="00066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 the name of the 2018-2019 NHS Coordinator from Jeannette Bailey to Nicole Price at $1,000</w:t>
      </w:r>
      <w:r w:rsidR="009E73F9">
        <w:rPr>
          <w:rFonts w:ascii="Times New Roman" w:hAnsi="Times New Roman" w:cs="Times New Roman"/>
          <w:sz w:val="24"/>
          <w:szCs w:val="24"/>
        </w:rPr>
        <w:t>.</w:t>
      </w:r>
    </w:p>
    <w:p w:rsidR="009E73F9" w:rsidRDefault="009E73F9" w:rsidP="009E73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approved by Martin, O’Hara, Shemasek, Rossi.</w:t>
      </w:r>
    </w:p>
    <w:p w:rsidR="009E73F9" w:rsidRDefault="009E73F9" w:rsidP="009E73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73F9" w:rsidRPr="009E73F9" w:rsidRDefault="009E73F9" w:rsidP="009E73F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73F9">
        <w:rPr>
          <w:rFonts w:ascii="Times New Roman" w:hAnsi="Times New Roman" w:cs="Times New Roman"/>
          <w:b/>
          <w:sz w:val="24"/>
          <w:szCs w:val="24"/>
        </w:rPr>
        <w:t>Public Input:</w:t>
      </w:r>
    </w:p>
    <w:p w:rsidR="0006642D" w:rsidRDefault="009E73F9" w:rsidP="0006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public comments.</w:t>
      </w:r>
    </w:p>
    <w:p w:rsidR="009E73F9" w:rsidRDefault="009E73F9" w:rsidP="009E73F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73F9">
        <w:rPr>
          <w:rFonts w:ascii="Times New Roman" w:hAnsi="Times New Roman" w:cs="Times New Roman"/>
          <w:b/>
          <w:sz w:val="24"/>
          <w:szCs w:val="24"/>
        </w:rPr>
        <w:lastRenderedPageBreak/>
        <w:t>Approval of Minutes:</w:t>
      </w:r>
    </w:p>
    <w:p w:rsidR="009E73F9" w:rsidRDefault="009E73F9" w:rsidP="009E73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Rob O’Hara and seconded by Sue Rossi to approve the Minutes from July 19, 2018 as presented.  The motion was approved by Martin, O’Hara, Shemasek, Rossi.</w:t>
      </w:r>
    </w:p>
    <w:p w:rsidR="009E73F9" w:rsidRDefault="009E73F9" w:rsidP="009E73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73F9" w:rsidRDefault="009E73F9" w:rsidP="009E73F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73F9">
        <w:rPr>
          <w:rFonts w:ascii="Times New Roman" w:hAnsi="Times New Roman" w:cs="Times New Roman"/>
          <w:b/>
          <w:sz w:val="24"/>
          <w:szCs w:val="24"/>
        </w:rPr>
        <w:t>Committee Report:</w:t>
      </w:r>
    </w:p>
    <w:p w:rsidR="009E73F9" w:rsidRDefault="009E73F9" w:rsidP="009E73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</w:t>
      </w:r>
      <w:r w:rsidR="00584FE2">
        <w:rPr>
          <w:rFonts w:ascii="Times New Roman" w:hAnsi="Times New Roman" w:cs="Times New Roman"/>
          <w:sz w:val="24"/>
          <w:szCs w:val="24"/>
        </w:rPr>
        <w:t>ce/Personnel:  Josh Martin met this morning and will turn it over to Roberta Shirey for the Treasurer’s Report.</w:t>
      </w:r>
    </w:p>
    <w:p w:rsidR="00584FE2" w:rsidRDefault="00584FE2" w:rsidP="009E73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4FE2" w:rsidRDefault="00584FE2" w:rsidP="009E73F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4FE2">
        <w:rPr>
          <w:rFonts w:ascii="Times New Roman" w:hAnsi="Times New Roman" w:cs="Times New Roman"/>
          <w:b/>
          <w:sz w:val="24"/>
          <w:szCs w:val="24"/>
        </w:rPr>
        <w:t>Treasurer’s Report-Roberta Shirey:</w:t>
      </w:r>
    </w:p>
    <w:p w:rsidR="008679FF" w:rsidRDefault="00584FE2" w:rsidP="00584F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Roberta Shirey provided the Treasurer’s R</w:t>
      </w:r>
      <w:r w:rsidRPr="00584FE2">
        <w:rPr>
          <w:rFonts w:ascii="Times New Roman" w:hAnsi="Times New Roman" w:cs="Times New Roman"/>
          <w:sz w:val="24"/>
          <w:szCs w:val="24"/>
        </w:rPr>
        <w:t>eport for July 2018.  FTE’s were 684 for revenue of $458,915. The cash balance was $1,592,487 for 138 days cash. This is 28 more than last month.  Payables were $28,320 resulting in an unencumbered cash balance of $1,564,167. Budget and cash flow variances were discussed.  July expenses were $78,297 lower than June. Salaries were $11,223 lower due to stipends paid for extra work and contract payoffs in June. Benefits were $9,146 higher due to grant adjustments. Purchased services were lower by $45,000 for therapy services and $20,000 for instructional purchased services. Supplies were down $6,633 from June due to fewer instructional supply purchases. Miscellaneous expenses were down $9,008 from June because there was no insurance payment in June. Capital expenses were up $4,953 for construction of offices and installation of security equipment. Year to date expenses are 12% less than last year at this time. Expenses are in line with the budget and revenue is lower than budgeted. Year to date, revenue exceeds expenses by $102,526.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4FE2">
        <w:rPr>
          <w:rFonts w:ascii="Times New Roman" w:hAnsi="Times New Roman" w:cs="Times New Roman"/>
          <w:sz w:val="24"/>
          <w:szCs w:val="24"/>
        </w:rPr>
        <w:t>Our 5 year forecast was resubmitted in Epicenter. It did not need board approval because only the narrative changed. ODE reviewed all Community School forecasts and returned them for updates.</w:t>
      </w:r>
      <w:r>
        <w:rPr>
          <w:rFonts w:ascii="Times New Roman" w:hAnsi="Times New Roman" w:cs="Times New Roman"/>
          <w:sz w:val="24"/>
          <w:szCs w:val="24"/>
        </w:rPr>
        <w:t xml:space="preserve">  We received notice about our FY16 Medicaid cost report.  We are to </w:t>
      </w:r>
      <w:r w:rsidR="008679FF">
        <w:rPr>
          <w:rFonts w:ascii="Times New Roman" w:hAnsi="Times New Roman" w:cs="Times New Roman"/>
          <w:sz w:val="24"/>
          <w:szCs w:val="24"/>
        </w:rPr>
        <w:t xml:space="preserve">receive $62,589.  </w:t>
      </w:r>
      <w:r>
        <w:rPr>
          <w:rFonts w:ascii="Times New Roman" w:hAnsi="Times New Roman" w:cs="Times New Roman"/>
          <w:sz w:val="24"/>
          <w:szCs w:val="24"/>
        </w:rPr>
        <w:t xml:space="preserve">A motion was made by Joe Shemasek and seconded by Rob O’Hara to approve the </w:t>
      </w:r>
      <w:r w:rsidR="008679FF">
        <w:rPr>
          <w:rFonts w:ascii="Times New Roman" w:hAnsi="Times New Roman" w:cs="Times New Roman"/>
          <w:sz w:val="24"/>
          <w:szCs w:val="24"/>
        </w:rPr>
        <w:t>Treasurer’s Report as presented.  The motion was approved by Martin, O’Hara, Shemasek, Rossi.</w:t>
      </w:r>
    </w:p>
    <w:p w:rsidR="008679FF" w:rsidRDefault="008679FF" w:rsidP="00584F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679FF" w:rsidRPr="008679FF" w:rsidRDefault="008679FF" w:rsidP="00584FE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79FF">
        <w:rPr>
          <w:rFonts w:ascii="Times New Roman" w:hAnsi="Times New Roman" w:cs="Times New Roman"/>
          <w:b/>
          <w:sz w:val="24"/>
          <w:szCs w:val="24"/>
        </w:rPr>
        <w:t>Committee Report:</w:t>
      </w:r>
    </w:p>
    <w:p w:rsidR="008679FF" w:rsidRDefault="008679FF" w:rsidP="00584F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Curriculum/Policy:  Chairman Rob O’Hara had no report for today.</w:t>
      </w:r>
    </w:p>
    <w:p w:rsidR="008679FF" w:rsidRDefault="008679FF" w:rsidP="00584F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679FF" w:rsidRDefault="008679FF" w:rsidP="00584FE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79FF">
        <w:rPr>
          <w:rFonts w:ascii="Times New Roman" w:hAnsi="Times New Roman" w:cs="Times New Roman"/>
          <w:b/>
          <w:sz w:val="24"/>
          <w:szCs w:val="24"/>
        </w:rPr>
        <w:t>ESCLEW Monthly Update-DeAnna Hardwick:</w:t>
      </w:r>
    </w:p>
    <w:p w:rsidR="005647E4" w:rsidRPr="005647E4" w:rsidRDefault="005647E4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47E4">
        <w:rPr>
          <w:rFonts w:ascii="Times New Roman" w:eastAsia="Times New Roman" w:hAnsi="Times New Roman" w:cs="Times New Roman"/>
          <w:color w:val="222222"/>
          <w:sz w:val="24"/>
          <w:szCs w:val="24"/>
        </w:rPr>
        <w:t>GA Update for August 2018</w:t>
      </w:r>
    </w:p>
    <w:p w:rsidR="005647E4" w:rsidRPr="005647E4" w:rsidRDefault="005647E4" w:rsidP="005647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47E4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5647E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5647E4">
        <w:rPr>
          <w:rFonts w:ascii="Times New Roman" w:eastAsia="Times New Roman" w:hAnsi="Times New Roman" w:cs="Times New Roman"/>
          <w:color w:val="222222"/>
          <w:sz w:val="24"/>
          <w:szCs w:val="24"/>
        </w:rPr>
        <w:t>Recognition/kudos to boards</w:t>
      </w:r>
    </w:p>
    <w:p w:rsidR="005647E4" w:rsidRPr="005647E4" w:rsidRDefault="005647E4" w:rsidP="005647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47E4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5647E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5647E4">
        <w:rPr>
          <w:rFonts w:ascii="Times New Roman" w:eastAsia="Times New Roman" w:hAnsi="Times New Roman" w:cs="Times New Roman"/>
          <w:color w:val="222222"/>
          <w:sz w:val="24"/>
          <w:szCs w:val="24"/>
        </w:rPr>
        <w:t>Best Practices for Community School Boards</w:t>
      </w:r>
    </w:p>
    <w:p w:rsidR="005647E4" w:rsidRPr="005647E4" w:rsidRDefault="005647E4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47E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47E4" w:rsidRPr="005647E4" w:rsidRDefault="005647E4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47E4">
        <w:rPr>
          <w:rFonts w:ascii="Times New Roman" w:eastAsia="Times New Roman" w:hAnsi="Times New Roman" w:cs="Times New Roman"/>
          <w:color w:val="222222"/>
          <w:sz w:val="24"/>
          <w:szCs w:val="24"/>
        </w:rPr>
        <w:t>Financial Review – July 2018</w:t>
      </w:r>
    </w:p>
    <w:p w:rsidR="005647E4" w:rsidRPr="005647E4" w:rsidRDefault="005647E4" w:rsidP="005647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47E4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5647E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5647E4">
        <w:rPr>
          <w:rFonts w:ascii="Times New Roman" w:eastAsia="Times New Roman" w:hAnsi="Times New Roman" w:cs="Times New Roman"/>
          <w:color w:val="222222"/>
          <w:sz w:val="24"/>
          <w:szCs w:val="24"/>
        </w:rPr>
        <w:t>No flags</w:t>
      </w:r>
    </w:p>
    <w:p w:rsidR="005647E4" w:rsidRPr="005647E4" w:rsidRDefault="005647E4" w:rsidP="005647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47E4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5647E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5647E4">
        <w:rPr>
          <w:rFonts w:ascii="Times New Roman" w:eastAsia="Times New Roman" w:hAnsi="Times New Roman" w:cs="Times New Roman"/>
          <w:color w:val="222222"/>
          <w:sz w:val="24"/>
          <w:szCs w:val="24"/>
        </w:rPr>
        <w:t>Areas reviewed include: Financial Summary Report (cash basis); Year to Date Actual vs. Budget (Forecast); No invoices over 60 days past due; FTE; Monthly Grants reporting</w:t>
      </w:r>
    </w:p>
    <w:p w:rsidR="005647E4" w:rsidRPr="005647E4" w:rsidRDefault="005647E4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47E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47E4" w:rsidRPr="005647E4" w:rsidRDefault="005647E4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47E4">
        <w:rPr>
          <w:rFonts w:ascii="Times New Roman" w:eastAsia="Times New Roman" w:hAnsi="Times New Roman" w:cs="Times New Roman"/>
          <w:color w:val="222222"/>
          <w:sz w:val="24"/>
          <w:szCs w:val="24"/>
        </w:rPr>
        <w:t>Site Visit:  August</w:t>
      </w:r>
    </w:p>
    <w:p w:rsidR="005647E4" w:rsidRPr="005647E4" w:rsidRDefault="005647E4" w:rsidP="005647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47E4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5647E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5647E4">
        <w:rPr>
          <w:rFonts w:ascii="Times New Roman" w:eastAsia="Times New Roman" w:hAnsi="Times New Roman" w:cs="Times New Roman"/>
          <w:color w:val="222222"/>
          <w:sz w:val="24"/>
          <w:szCs w:val="24"/>
        </w:rPr>
        <w:t>Primary focus will be special ed file review</w:t>
      </w:r>
    </w:p>
    <w:p w:rsidR="005647E4" w:rsidRPr="005647E4" w:rsidRDefault="005647E4" w:rsidP="00F257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47E4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5647E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5647E4">
        <w:rPr>
          <w:rFonts w:ascii="Times New Roman" w:eastAsia="Times New Roman" w:hAnsi="Times New Roman" w:cs="Times New Roman"/>
          <w:color w:val="222222"/>
          <w:sz w:val="24"/>
          <w:szCs w:val="24"/>
        </w:rPr>
        <w:t>Will meet with the newly formed team and provide overview of the year for sponsor compliance</w:t>
      </w:r>
    </w:p>
    <w:p w:rsidR="005647E4" w:rsidRPr="005647E4" w:rsidRDefault="005647E4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47E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Other:</w:t>
      </w:r>
    </w:p>
    <w:p w:rsidR="005647E4" w:rsidRDefault="005647E4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47E4">
        <w:rPr>
          <w:rFonts w:ascii="Times New Roman" w:eastAsia="Times New Roman" w:hAnsi="Times New Roman" w:cs="Times New Roman"/>
          <w:color w:val="222222"/>
          <w:sz w:val="24"/>
          <w:szCs w:val="24"/>
        </w:rPr>
        <w:t>BOSS recognition for incredible improvement with accuracy and timeliness for Epicenter – first award for BOSS for Epicenter submissions!  Congratulations go to Amy DeFilippo!  Job well done!</w:t>
      </w:r>
    </w:p>
    <w:p w:rsidR="005647E4" w:rsidRDefault="005647E4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47E4" w:rsidRPr="005647E4" w:rsidRDefault="005647E4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647E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Out of Town Events-Don Thompson:</w:t>
      </w:r>
    </w:p>
    <w:p w:rsidR="005647E4" w:rsidRPr="00F257CA" w:rsidRDefault="0059585B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7CA">
        <w:rPr>
          <w:rFonts w:ascii="Times New Roman" w:eastAsia="Times New Roman" w:hAnsi="Times New Roman" w:cs="Times New Roman"/>
          <w:color w:val="000000"/>
          <w:sz w:val="24"/>
          <w:szCs w:val="24"/>
        </w:rPr>
        <w:t>The Director recommended board approval of the following Out of Town Events:</w:t>
      </w:r>
    </w:p>
    <w:p w:rsidR="0059585B" w:rsidRPr="00F257CA" w:rsidRDefault="0059585B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417" w:rsidRPr="00F257CA" w:rsidRDefault="00865417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7CA">
        <w:rPr>
          <w:rFonts w:ascii="Times New Roman" w:eastAsia="Times New Roman" w:hAnsi="Times New Roman" w:cs="Times New Roman"/>
          <w:color w:val="000000"/>
          <w:sz w:val="24"/>
          <w:szCs w:val="24"/>
        </w:rPr>
        <w:t>ESCLEW Statewide Meeting-Toledo, General Fund, August 3, 2018, Don Thompson.</w:t>
      </w:r>
    </w:p>
    <w:p w:rsidR="00865417" w:rsidRPr="00F257CA" w:rsidRDefault="00865417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7CA">
        <w:rPr>
          <w:rFonts w:ascii="Times New Roman" w:eastAsia="Times New Roman" w:hAnsi="Times New Roman" w:cs="Times New Roman"/>
          <w:color w:val="000000"/>
          <w:sz w:val="24"/>
          <w:szCs w:val="24"/>
        </w:rPr>
        <w:t>OME-RESA Redesign Training-Steubenville, General Fund, August 8-10, 2018, Roberta Shirey, Mary Williams.</w:t>
      </w:r>
    </w:p>
    <w:p w:rsidR="00865417" w:rsidRPr="00F257CA" w:rsidRDefault="00865417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7CA">
        <w:rPr>
          <w:rFonts w:ascii="Times New Roman" w:eastAsia="Times New Roman" w:hAnsi="Times New Roman" w:cs="Times New Roman"/>
          <w:color w:val="000000"/>
          <w:sz w:val="24"/>
          <w:szCs w:val="24"/>
        </w:rPr>
        <w:t>BOSS 2018-2019 Testing Schedule-Statewide, General Fund, 2018-2019 School Year, Staff TBD.</w:t>
      </w:r>
    </w:p>
    <w:p w:rsidR="00865417" w:rsidRPr="00F257CA" w:rsidRDefault="00865417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7CA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Rob O’Hara and seconded by Sue Rossi to approve the Out of Town Events as presented.  The motion was approved by Martin, O’Hara, Shemasek, Rossi.</w:t>
      </w:r>
    </w:p>
    <w:p w:rsidR="00865417" w:rsidRPr="00F257CA" w:rsidRDefault="00865417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8CE" w:rsidRPr="00553453" w:rsidRDefault="00865417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34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Certificated </w:t>
      </w:r>
      <w:r w:rsidR="007C48CE" w:rsidRPr="005534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Personnel-Don Thompson:</w:t>
      </w:r>
    </w:p>
    <w:p w:rsidR="007C48CE" w:rsidRPr="00553453" w:rsidRDefault="007C48CE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453">
        <w:rPr>
          <w:rFonts w:ascii="Times New Roman" w:eastAsia="Times New Roman" w:hAnsi="Times New Roman" w:cs="Times New Roman"/>
          <w:color w:val="000000"/>
          <w:sz w:val="24"/>
          <w:szCs w:val="24"/>
        </w:rPr>
        <w:t>The Director recommended board approval of the following Certificated Personnel:</w:t>
      </w:r>
    </w:p>
    <w:p w:rsidR="007C48CE" w:rsidRPr="00553453" w:rsidRDefault="007C48CE" w:rsidP="0056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4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Resignations</w:t>
      </w:r>
      <w:r w:rsidRPr="005534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585B" w:rsidRDefault="00D9631A" w:rsidP="007C48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Tiffany Rudibaugh, Elementary Principal, resignation effective August 1, 2018</w:t>
      </w:r>
    </w:p>
    <w:p w:rsidR="00D9631A" w:rsidRDefault="00D9631A" w:rsidP="007C48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Tiffany Scheel, 4</w:t>
      </w:r>
      <w:r w:rsidRPr="00D9631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Grade Teacher, resignation effective August 13, 2018</w:t>
      </w:r>
    </w:p>
    <w:p w:rsidR="00D9631A" w:rsidRDefault="00D9631A" w:rsidP="007C48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Mary Kelty, Intervention Specialist, resignation effective August 13, 2018</w:t>
      </w:r>
    </w:p>
    <w:p w:rsidR="00D9631A" w:rsidRDefault="00D9631A" w:rsidP="007C48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Gina Christy, Intervention Specialist, resignation effective August 14, 2018</w:t>
      </w:r>
    </w:p>
    <w:p w:rsidR="00D9631A" w:rsidRDefault="00D9631A" w:rsidP="007C48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Sarah Drysdale, Intervention Specialist, resignation effective August 13, 2018</w:t>
      </w:r>
    </w:p>
    <w:p w:rsidR="00D9631A" w:rsidRDefault="00D9631A" w:rsidP="007C48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Madeline Baker, 9</w:t>
      </w:r>
      <w:r w:rsidRPr="00D9631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Grade English Teacher, resignation effective August 7, 2018</w:t>
      </w:r>
    </w:p>
    <w:p w:rsidR="00D9631A" w:rsidRDefault="00D9631A" w:rsidP="00D96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631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Elementary Principal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D9631A" w:rsidRDefault="00D9631A" w:rsidP="00D963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Madeline Baker, Elementary Principal, effective August 7, 2018</w:t>
      </w:r>
    </w:p>
    <w:p w:rsidR="00D9631A" w:rsidRPr="00D9631A" w:rsidRDefault="00D9631A" w:rsidP="00D96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631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New Hires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5647E4" w:rsidRDefault="00D9631A" w:rsidP="00D963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Chelsea Simmons, H.S. Science Teacher, Step 0-At Home, effective August 14, 2018</w:t>
      </w:r>
    </w:p>
    <w:p w:rsidR="00D9631A" w:rsidRDefault="00D9631A" w:rsidP="00D963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Diane Wolfe, 7</w:t>
      </w:r>
      <w:r w:rsidRPr="00D9631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Grade Intervention Specialist, Step 10M-At Home, effective August 14, 2018</w:t>
      </w:r>
    </w:p>
    <w:p w:rsidR="00D9631A" w:rsidRDefault="00D9631A" w:rsidP="00D963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Karen Jones, 9</w:t>
      </w:r>
      <w:r w:rsidRPr="00D9631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Grade English Teacher, Step B4-At Home, effective August 14, 2018</w:t>
      </w:r>
    </w:p>
    <w:p w:rsidR="00D9631A" w:rsidRDefault="00D9631A" w:rsidP="00D963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Karla Dillon, Intervention Specialist, Step 10B-Hybrid, effective August 14, 2018</w:t>
      </w:r>
    </w:p>
    <w:p w:rsidR="00D9631A" w:rsidRDefault="00D9631A" w:rsidP="00D963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Melissa Stillwell, H.S. Intervention Specialist, Step 9-Hybrid, effective August 14, 2018</w:t>
      </w:r>
    </w:p>
    <w:p w:rsidR="00D9631A" w:rsidRDefault="00D9631A" w:rsidP="00D963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Kathy Serig, Alternate Assessment, Step</w:t>
      </w:r>
      <w:r w:rsidR="00825C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10M-Hybrid, effective August 14, 2018</w:t>
      </w:r>
    </w:p>
    <w:p w:rsidR="00825C2B" w:rsidRDefault="00825C2B" w:rsidP="00D963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Laura Elsea, Intervention Specialist, Step 9B-Hybrid, effective August 20, 2018</w:t>
      </w:r>
    </w:p>
    <w:p w:rsidR="00825C2B" w:rsidRPr="00825C2B" w:rsidRDefault="00825C2B" w:rsidP="0082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2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Supplemental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5647E4" w:rsidRDefault="00825C2B" w:rsidP="00825C2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Nicole Price, 2018-2019 NHS Coordinator @ $1,000</w:t>
      </w:r>
    </w:p>
    <w:p w:rsidR="00825C2B" w:rsidRDefault="00825C2B" w:rsidP="0082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motion was made by Rob O’Hara and seconded by Joe Shemasek to approve the Certificated Personnel as presented with amendments.  The motion was approved by Martin, O’Hara, Shemasek, Rossi.</w:t>
      </w:r>
    </w:p>
    <w:p w:rsidR="00825C2B" w:rsidRDefault="00825C2B" w:rsidP="0082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5C2B" w:rsidRDefault="00825C2B" w:rsidP="0082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25C2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Non Certificated Personnel-Don Thompson:</w:t>
      </w:r>
    </w:p>
    <w:p w:rsidR="00F257CA" w:rsidRDefault="00825C2B" w:rsidP="007900A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None</w:t>
      </w:r>
    </w:p>
    <w:p w:rsidR="00553453" w:rsidRPr="00553453" w:rsidRDefault="00553453" w:rsidP="0055345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900AD" w:rsidRDefault="007900AD" w:rsidP="007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D54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Employees Paid with IDEA-B Funds 2018-201</w:t>
      </w:r>
      <w:r w:rsidR="00FD54E6" w:rsidRPr="00FD54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9-Don Thompson:</w:t>
      </w:r>
    </w:p>
    <w:p w:rsidR="00FD54E6" w:rsidRDefault="00FD54E6" w:rsidP="007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Director recommended board approval </w:t>
      </w:r>
      <w:r w:rsidR="003B75D9">
        <w:rPr>
          <w:rFonts w:ascii="Times New Roman" w:eastAsia="Times New Roman" w:hAnsi="Times New Roman" w:cs="Times New Roman"/>
          <w:color w:val="222222"/>
          <w:sz w:val="24"/>
          <w:szCs w:val="24"/>
        </w:rPr>
        <w:t>of the following Employees Paid with IDEA-B Funds for 2018-2019:</w:t>
      </w:r>
    </w:p>
    <w:p w:rsidR="003B75D9" w:rsidRDefault="003B75D9" w:rsidP="003B75D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Kathy Brown</w:t>
      </w:r>
    </w:p>
    <w:p w:rsidR="003B75D9" w:rsidRDefault="003B75D9" w:rsidP="003B75D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Joyce Jackson</w:t>
      </w:r>
    </w:p>
    <w:p w:rsidR="003B75D9" w:rsidRDefault="003B75D9" w:rsidP="003B75D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Nicole Price</w:t>
      </w:r>
    </w:p>
    <w:p w:rsidR="003B75D9" w:rsidRDefault="003B75D9" w:rsidP="003B75D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Joan Juszczak (1/2)</w:t>
      </w:r>
    </w:p>
    <w:p w:rsidR="003B75D9" w:rsidRDefault="003B75D9" w:rsidP="003B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motion was made by Joe Shemasek and seconded by Sue Rossi to approve the Employees Paid with IDEA</w:t>
      </w:r>
      <w:r w:rsidR="00182F20">
        <w:rPr>
          <w:rFonts w:ascii="Times New Roman" w:eastAsia="Times New Roman" w:hAnsi="Times New Roman" w:cs="Times New Roman"/>
          <w:color w:val="222222"/>
          <w:sz w:val="24"/>
          <w:szCs w:val="24"/>
        </w:rPr>
        <w:t>-B Funds</w:t>
      </w:r>
      <w:r w:rsidR="001F0A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2018-2019.  The motion was approved by Martin, O’Hara, Shemasek, Rossi.</w:t>
      </w:r>
    </w:p>
    <w:p w:rsidR="001F0A7F" w:rsidRDefault="001F0A7F" w:rsidP="003B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F0A7F" w:rsidRPr="001F0A7F" w:rsidRDefault="001F0A7F" w:rsidP="003B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F0A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Grant Paid Staff 2018-2019-Don Thompson:</w:t>
      </w:r>
    </w:p>
    <w:p w:rsidR="008679FF" w:rsidRDefault="001F0A7F" w:rsidP="00584F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recommended board approval of the following Grant Paid Staff for 2018-2019:</w:t>
      </w:r>
    </w:p>
    <w:p w:rsidR="001F0A7F" w:rsidRDefault="001F0A7F" w:rsidP="00584F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0A7F">
        <w:rPr>
          <w:rFonts w:ascii="Times New Roman" w:hAnsi="Times New Roman" w:cs="Times New Roman"/>
          <w:sz w:val="24"/>
          <w:szCs w:val="24"/>
          <w:u w:val="single"/>
        </w:rPr>
        <w:t>Title 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0A7F" w:rsidRDefault="001F0A7F" w:rsidP="001F0A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Cusick</w:t>
      </w:r>
    </w:p>
    <w:p w:rsidR="001F0A7F" w:rsidRDefault="001F0A7F" w:rsidP="001F0A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Koprivnikar</w:t>
      </w:r>
    </w:p>
    <w:p w:rsidR="001F0A7F" w:rsidRDefault="001F0A7F" w:rsidP="001F0A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Mader</w:t>
      </w:r>
    </w:p>
    <w:p w:rsidR="001F0A7F" w:rsidRDefault="001F0A7F" w:rsidP="001F0A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Alicia Nolf</w:t>
      </w:r>
    </w:p>
    <w:p w:rsidR="001F0A7F" w:rsidRDefault="001F0A7F" w:rsidP="001F0A7F">
      <w:pPr>
        <w:contextualSpacing/>
        <w:rPr>
          <w:rFonts w:ascii="Times New Roman" w:hAnsi="Times New Roman" w:cs="Times New Roman"/>
          <w:sz w:val="24"/>
          <w:szCs w:val="24"/>
        </w:rPr>
      </w:pPr>
      <w:r w:rsidRPr="001F0A7F">
        <w:rPr>
          <w:rFonts w:ascii="Times New Roman" w:hAnsi="Times New Roman" w:cs="Times New Roman"/>
          <w:sz w:val="24"/>
          <w:szCs w:val="24"/>
          <w:u w:val="single"/>
        </w:rPr>
        <w:t>Title II-A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0A7F" w:rsidRDefault="001F0A7F" w:rsidP="001F0A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 Harriman</w:t>
      </w:r>
    </w:p>
    <w:p w:rsidR="001F0A7F" w:rsidRDefault="001F0A7F" w:rsidP="001F0A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Juszczak</w:t>
      </w:r>
      <w:r w:rsidR="001E1F19">
        <w:rPr>
          <w:rFonts w:ascii="Times New Roman" w:hAnsi="Times New Roman" w:cs="Times New Roman"/>
          <w:sz w:val="24"/>
          <w:szCs w:val="24"/>
        </w:rPr>
        <w:t xml:space="preserve"> (1/2)</w:t>
      </w:r>
    </w:p>
    <w:p w:rsidR="001E1F19" w:rsidRDefault="001E1F19" w:rsidP="001E1F19">
      <w:pPr>
        <w:rPr>
          <w:rFonts w:ascii="Times New Roman" w:hAnsi="Times New Roman" w:cs="Times New Roman"/>
          <w:sz w:val="24"/>
          <w:szCs w:val="24"/>
        </w:rPr>
      </w:pPr>
      <w:r w:rsidRPr="001E1F19">
        <w:rPr>
          <w:rFonts w:ascii="Times New Roman" w:hAnsi="Times New Roman" w:cs="Times New Roman"/>
          <w:sz w:val="24"/>
          <w:szCs w:val="24"/>
          <w:u w:val="single"/>
        </w:rPr>
        <w:t>Title IV-A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1F19" w:rsidRDefault="001E1F19" w:rsidP="001E1F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Jeannette Bailey</w:t>
      </w:r>
    </w:p>
    <w:p w:rsidR="0068613B" w:rsidRDefault="001E1F19" w:rsidP="0068613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Rob O’Hara and seconded by Sue Rossi to approve the Grant Paid Staff for 2018-2019 as presented</w:t>
      </w:r>
      <w:r w:rsidR="0068613B">
        <w:rPr>
          <w:rFonts w:ascii="Times New Roman" w:hAnsi="Times New Roman" w:cs="Times New Roman"/>
          <w:sz w:val="24"/>
          <w:szCs w:val="24"/>
        </w:rPr>
        <w:t xml:space="preserve">.  The motion was approved by Martin, O’Hara, Shemasek, Rossi.  </w:t>
      </w:r>
    </w:p>
    <w:p w:rsidR="0068613B" w:rsidRDefault="0068613B" w:rsidP="0068613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613B" w:rsidRDefault="0068613B" w:rsidP="006861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613B">
        <w:rPr>
          <w:rFonts w:ascii="Times New Roman" w:hAnsi="Times New Roman" w:cs="Times New Roman"/>
          <w:b/>
          <w:sz w:val="24"/>
          <w:szCs w:val="24"/>
        </w:rPr>
        <w:t>Special Education Plan 2018-2019-Don Thompson/Angela McGraw:</w:t>
      </w:r>
    </w:p>
    <w:p w:rsidR="008E4584" w:rsidRDefault="0068613B" w:rsidP="0068613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 recommended board approval of the 2018-2018 Special Education Plan.  </w:t>
      </w:r>
      <w:r w:rsidR="00342D74">
        <w:rPr>
          <w:rFonts w:ascii="Times New Roman" w:hAnsi="Times New Roman" w:cs="Times New Roman"/>
          <w:sz w:val="24"/>
          <w:szCs w:val="24"/>
        </w:rPr>
        <w:t>Angela McGraw, Director of Special Education</w:t>
      </w:r>
      <w:r w:rsidR="008E4584">
        <w:rPr>
          <w:rFonts w:ascii="Times New Roman" w:hAnsi="Times New Roman" w:cs="Times New Roman"/>
          <w:sz w:val="24"/>
          <w:szCs w:val="24"/>
        </w:rPr>
        <w:t xml:space="preserve"> reported that the plan lists outside service providers and information on grade levels </w:t>
      </w:r>
      <w:r w:rsidR="003F1AA1">
        <w:rPr>
          <w:rFonts w:ascii="Times New Roman" w:hAnsi="Times New Roman" w:cs="Times New Roman"/>
          <w:sz w:val="24"/>
          <w:szCs w:val="24"/>
        </w:rPr>
        <w:t>and disabilities.  The plan is sent</w:t>
      </w:r>
      <w:r w:rsidR="008E4584">
        <w:rPr>
          <w:rFonts w:ascii="Times New Roman" w:hAnsi="Times New Roman" w:cs="Times New Roman"/>
          <w:sz w:val="24"/>
          <w:szCs w:val="24"/>
        </w:rPr>
        <w:t xml:space="preserve"> to ESC</w:t>
      </w:r>
      <w:r w:rsidR="003F1AA1">
        <w:rPr>
          <w:rFonts w:ascii="Times New Roman" w:hAnsi="Times New Roman" w:cs="Times New Roman"/>
          <w:sz w:val="24"/>
          <w:szCs w:val="24"/>
        </w:rPr>
        <w:t xml:space="preserve">LEW.  </w:t>
      </w:r>
      <w:r>
        <w:rPr>
          <w:rFonts w:ascii="Times New Roman" w:hAnsi="Times New Roman" w:cs="Times New Roman"/>
          <w:sz w:val="24"/>
          <w:szCs w:val="24"/>
        </w:rPr>
        <w:t>A motion was made by Rob O’Hara and seconded by Joe Shemasek to approve the 2018-2019 Special Education Plan as presented.  The motion was approved by Martin, O’Hara, Shemasek, Rossi.</w:t>
      </w:r>
    </w:p>
    <w:p w:rsidR="008E4584" w:rsidRDefault="008E4584" w:rsidP="0068613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0A7F" w:rsidRDefault="002529E9" w:rsidP="00584FE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29E9">
        <w:rPr>
          <w:rFonts w:ascii="Times New Roman" w:hAnsi="Times New Roman" w:cs="Times New Roman"/>
          <w:b/>
          <w:sz w:val="24"/>
          <w:szCs w:val="24"/>
        </w:rPr>
        <w:t>Sunnyside Cleaning Service 2018-2019-Don Thompson:</w:t>
      </w:r>
    </w:p>
    <w:p w:rsidR="002529E9" w:rsidRDefault="002529E9" w:rsidP="00584F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requested authorization to enter into contract with Sunnyside Cleaning Service for the 2018-2019 school year, from September 1, 2018-August 31, 2019.  A motion was made by Sue Rossi and seconded</w:t>
      </w:r>
      <w:r w:rsidR="003F1AA1">
        <w:rPr>
          <w:rFonts w:ascii="Times New Roman" w:hAnsi="Times New Roman" w:cs="Times New Roman"/>
          <w:sz w:val="24"/>
          <w:szCs w:val="24"/>
        </w:rPr>
        <w:t xml:space="preserve"> by Rob O’Hara authorizing the </w:t>
      </w:r>
      <w:r>
        <w:rPr>
          <w:rFonts w:ascii="Times New Roman" w:hAnsi="Times New Roman" w:cs="Times New Roman"/>
          <w:sz w:val="24"/>
          <w:szCs w:val="24"/>
        </w:rPr>
        <w:t>Director to enter into contract with Sunnyside Cleaning Service for the 2018-2019 school year as presented.  The motion was approved by Martin, O’Hara, Shemasek, Rossi.</w:t>
      </w:r>
    </w:p>
    <w:p w:rsidR="008E4584" w:rsidRDefault="008E4584" w:rsidP="00584F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29E9" w:rsidRDefault="002529E9" w:rsidP="00584FE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29E9">
        <w:rPr>
          <w:rFonts w:ascii="Times New Roman" w:hAnsi="Times New Roman" w:cs="Times New Roman"/>
          <w:b/>
          <w:sz w:val="24"/>
          <w:szCs w:val="24"/>
        </w:rPr>
        <w:lastRenderedPageBreak/>
        <w:t>Administrative Update-Don Thompson:</w:t>
      </w:r>
    </w:p>
    <w:p w:rsidR="008E4584" w:rsidRDefault="008E4584" w:rsidP="008E45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4584">
        <w:rPr>
          <w:rFonts w:ascii="Times New Roman" w:hAnsi="Times New Roman" w:cs="Times New Roman"/>
          <w:sz w:val="24"/>
          <w:szCs w:val="24"/>
          <w:u w:val="single"/>
        </w:rPr>
        <w:t>Construction Update-Don Thompson</w:t>
      </w:r>
      <w:r w:rsidRPr="008E4584">
        <w:rPr>
          <w:rFonts w:ascii="Times New Roman" w:hAnsi="Times New Roman" w:cs="Times New Roman"/>
          <w:sz w:val="24"/>
          <w:szCs w:val="24"/>
        </w:rPr>
        <w:t>:</w:t>
      </w:r>
    </w:p>
    <w:p w:rsidR="008E4584" w:rsidRDefault="008E4584" w:rsidP="008E45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building constructio</w:t>
      </w:r>
      <w:r w:rsidR="006D21EB">
        <w:rPr>
          <w:rFonts w:ascii="Times New Roman" w:hAnsi="Times New Roman" w:cs="Times New Roman"/>
          <w:sz w:val="24"/>
          <w:szCs w:val="24"/>
        </w:rPr>
        <w:t xml:space="preserve">n is complete and the Director </w:t>
      </w:r>
      <w:r>
        <w:rPr>
          <w:rFonts w:ascii="Times New Roman" w:hAnsi="Times New Roman" w:cs="Times New Roman"/>
          <w:sz w:val="24"/>
          <w:szCs w:val="24"/>
        </w:rPr>
        <w:t>invit</w:t>
      </w:r>
      <w:r w:rsidR="005C317A">
        <w:rPr>
          <w:rFonts w:ascii="Times New Roman" w:hAnsi="Times New Roman" w:cs="Times New Roman"/>
          <w:sz w:val="24"/>
          <w:szCs w:val="24"/>
        </w:rPr>
        <w:t>ed the board to take a walk through the building to see what has been</w:t>
      </w:r>
      <w:r>
        <w:rPr>
          <w:rFonts w:ascii="Times New Roman" w:hAnsi="Times New Roman" w:cs="Times New Roman"/>
          <w:sz w:val="24"/>
          <w:szCs w:val="24"/>
        </w:rPr>
        <w:t xml:space="preserve"> done.</w:t>
      </w:r>
    </w:p>
    <w:p w:rsidR="008E4584" w:rsidRDefault="008E4584" w:rsidP="008E45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7748">
        <w:rPr>
          <w:rFonts w:ascii="Times New Roman" w:hAnsi="Times New Roman" w:cs="Times New Roman"/>
          <w:sz w:val="24"/>
          <w:szCs w:val="24"/>
          <w:u w:val="single"/>
        </w:rPr>
        <w:t>Security System Upd</w:t>
      </w:r>
      <w:r w:rsidR="00C07748" w:rsidRPr="00C07748">
        <w:rPr>
          <w:rFonts w:ascii="Times New Roman" w:hAnsi="Times New Roman" w:cs="Times New Roman"/>
          <w:sz w:val="24"/>
          <w:szCs w:val="24"/>
          <w:u w:val="single"/>
        </w:rPr>
        <w:t>ate-Don Thompson</w:t>
      </w:r>
      <w:r w:rsidR="00C07748">
        <w:rPr>
          <w:rFonts w:ascii="Times New Roman" w:hAnsi="Times New Roman" w:cs="Times New Roman"/>
          <w:sz w:val="24"/>
          <w:szCs w:val="24"/>
        </w:rPr>
        <w:t>:</w:t>
      </w:r>
    </w:p>
    <w:p w:rsidR="000731FB" w:rsidRDefault="000731FB" w:rsidP="000731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security system is ready but the door needs to be adjusted so we are waiting on Tri State Glass.  Once complete, Frank Leppar will activate the system.</w:t>
      </w:r>
    </w:p>
    <w:p w:rsidR="00C17F94" w:rsidRDefault="00C17F94" w:rsidP="00C17F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7F94">
        <w:rPr>
          <w:rFonts w:ascii="Times New Roman" w:hAnsi="Times New Roman" w:cs="Times New Roman"/>
          <w:sz w:val="24"/>
          <w:szCs w:val="24"/>
          <w:u w:val="single"/>
        </w:rPr>
        <w:t>Administration</w:t>
      </w:r>
      <w:r w:rsidR="004B2F40">
        <w:rPr>
          <w:rFonts w:ascii="Times New Roman" w:hAnsi="Times New Roman" w:cs="Times New Roman"/>
          <w:sz w:val="24"/>
          <w:szCs w:val="24"/>
          <w:u w:val="single"/>
        </w:rPr>
        <w:t>-Don Thompson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5292" w:rsidRDefault="00BD2444" w:rsidP="00C17F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would like</w:t>
      </w:r>
      <w:r w:rsidR="004B2F40">
        <w:rPr>
          <w:rFonts w:ascii="Times New Roman" w:hAnsi="Times New Roman" w:cs="Times New Roman"/>
          <w:sz w:val="24"/>
          <w:szCs w:val="24"/>
        </w:rPr>
        <w:t xml:space="preserve"> to show the board the 4</w:t>
      </w:r>
      <w:r w:rsidR="004B2F40" w:rsidRPr="004B2F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2F40">
        <w:rPr>
          <w:rFonts w:ascii="Times New Roman" w:hAnsi="Times New Roman" w:cs="Times New Roman"/>
          <w:sz w:val="24"/>
          <w:szCs w:val="24"/>
        </w:rPr>
        <w:t xml:space="preserve"> floor.  We had left the elementary school out on their own too much.  We have Principals Andrea </w:t>
      </w:r>
      <w:r w:rsidR="003F1AA1">
        <w:rPr>
          <w:rFonts w:ascii="Times New Roman" w:hAnsi="Times New Roman" w:cs="Times New Roman"/>
          <w:sz w:val="24"/>
          <w:szCs w:val="24"/>
        </w:rPr>
        <w:t xml:space="preserve">Dobbins and Madeline Baker and Guidance/Student Services </w:t>
      </w:r>
      <w:r w:rsidR="004B2F40">
        <w:rPr>
          <w:rFonts w:ascii="Times New Roman" w:hAnsi="Times New Roman" w:cs="Times New Roman"/>
          <w:sz w:val="24"/>
          <w:szCs w:val="24"/>
        </w:rPr>
        <w:t>Jeannette Ba</w:t>
      </w:r>
      <w:r w:rsidR="003F1AA1">
        <w:rPr>
          <w:rFonts w:ascii="Times New Roman" w:hAnsi="Times New Roman" w:cs="Times New Roman"/>
          <w:sz w:val="24"/>
          <w:szCs w:val="24"/>
        </w:rPr>
        <w:t>iley on the 4</w:t>
      </w:r>
      <w:r w:rsidR="003F1AA1" w:rsidRPr="003F1A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1AA1">
        <w:rPr>
          <w:rFonts w:ascii="Times New Roman" w:hAnsi="Times New Roman" w:cs="Times New Roman"/>
          <w:sz w:val="24"/>
          <w:szCs w:val="24"/>
        </w:rPr>
        <w:t xml:space="preserve"> floor.</w:t>
      </w:r>
      <w:r w:rsidR="004B2F40">
        <w:rPr>
          <w:rFonts w:ascii="Times New Roman" w:hAnsi="Times New Roman" w:cs="Times New Roman"/>
          <w:sz w:val="24"/>
          <w:szCs w:val="24"/>
        </w:rPr>
        <w:t xml:space="preserve">  5</w:t>
      </w:r>
      <w:r w:rsidR="004B2F40" w:rsidRPr="004B2F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2F40">
        <w:rPr>
          <w:rFonts w:ascii="Times New Roman" w:hAnsi="Times New Roman" w:cs="Times New Roman"/>
          <w:sz w:val="24"/>
          <w:szCs w:val="24"/>
        </w:rPr>
        <w:t xml:space="preserve"> </w:t>
      </w:r>
      <w:r w:rsidR="008C6269">
        <w:rPr>
          <w:rFonts w:ascii="Times New Roman" w:hAnsi="Times New Roman" w:cs="Times New Roman"/>
          <w:sz w:val="24"/>
          <w:szCs w:val="24"/>
        </w:rPr>
        <w:t>floor has Director of Special Education Angela McGraw and the entire department.  We moved their filing system up to the 5</w:t>
      </w:r>
      <w:r w:rsidR="008C6269" w:rsidRPr="008C62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6269">
        <w:rPr>
          <w:rFonts w:ascii="Times New Roman" w:hAnsi="Times New Roman" w:cs="Times New Roman"/>
          <w:sz w:val="24"/>
          <w:szCs w:val="24"/>
        </w:rPr>
        <w:t xml:space="preserve"> floor as well.  </w:t>
      </w:r>
    </w:p>
    <w:p w:rsidR="00475292" w:rsidRDefault="00475292" w:rsidP="004752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5292">
        <w:rPr>
          <w:rFonts w:ascii="Times New Roman" w:hAnsi="Times New Roman" w:cs="Times New Roman"/>
          <w:sz w:val="24"/>
          <w:szCs w:val="24"/>
          <w:u w:val="single"/>
        </w:rPr>
        <w:t>Attendance-Don Thompson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F94" w:rsidRDefault="00A6338C" w:rsidP="00C17F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 reported that </w:t>
      </w:r>
      <w:r w:rsidR="00475292">
        <w:rPr>
          <w:rFonts w:ascii="Times New Roman" w:hAnsi="Times New Roman" w:cs="Times New Roman"/>
          <w:sz w:val="24"/>
          <w:szCs w:val="24"/>
        </w:rPr>
        <w:t xml:space="preserve">Frank Mader has the Tilte I and Attendance Officer position.  Attendance and HB410 is a nightmare and </w:t>
      </w:r>
      <w:r w:rsidR="008C6269">
        <w:rPr>
          <w:rFonts w:ascii="Times New Roman" w:hAnsi="Times New Roman" w:cs="Times New Roman"/>
          <w:sz w:val="24"/>
          <w:szCs w:val="24"/>
        </w:rPr>
        <w:t>is not suited to online schools</w:t>
      </w:r>
      <w:r w:rsidR="00475292">
        <w:rPr>
          <w:rFonts w:ascii="Times New Roman" w:hAnsi="Times New Roman" w:cs="Times New Roman"/>
          <w:sz w:val="24"/>
          <w:szCs w:val="24"/>
        </w:rPr>
        <w:t xml:space="preserve">.  75% of our students will probably go on an attendance intervention plan.  </w:t>
      </w:r>
    </w:p>
    <w:p w:rsidR="00475292" w:rsidRPr="00475292" w:rsidRDefault="00475292" w:rsidP="004752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75292">
        <w:rPr>
          <w:rFonts w:ascii="Times New Roman" w:hAnsi="Times New Roman" w:cs="Times New Roman"/>
          <w:sz w:val="24"/>
          <w:szCs w:val="24"/>
          <w:u w:val="single"/>
        </w:rPr>
        <w:t>Finances/Staff-Don Thompson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21EB" w:rsidRDefault="00BD2444" w:rsidP="004752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Spending will be based on student need.  Financially we are where we need to be and enrollment looks good.  We have new staff members </w:t>
      </w:r>
      <w:r w:rsidR="006D21EB">
        <w:rPr>
          <w:rFonts w:ascii="Times New Roman" w:hAnsi="Times New Roman" w:cs="Times New Roman"/>
          <w:sz w:val="24"/>
          <w:szCs w:val="24"/>
        </w:rPr>
        <w:t xml:space="preserve">and a few </w:t>
      </w:r>
      <w:r>
        <w:rPr>
          <w:rFonts w:ascii="Times New Roman" w:hAnsi="Times New Roman" w:cs="Times New Roman"/>
          <w:sz w:val="24"/>
          <w:szCs w:val="24"/>
        </w:rPr>
        <w:t>who</w:t>
      </w:r>
      <w:r w:rsidR="006D21EB">
        <w:rPr>
          <w:rFonts w:ascii="Times New Roman" w:hAnsi="Times New Roman" w:cs="Times New Roman"/>
          <w:sz w:val="24"/>
          <w:szCs w:val="24"/>
        </w:rPr>
        <w:t xml:space="preserve"> are fresh out of college</w:t>
      </w:r>
      <w:r w:rsidR="00A6338C">
        <w:rPr>
          <w:rFonts w:ascii="Times New Roman" w:hAnsi="Times New Roman" w:cs="Times New Roman"/>
          <w:sz w:val="24"/>
          <w:szCs w:val="24"/>
        </w:rPr>
        <w:t>,</w:t>
      </w:r>
      <w:r w:rsidR="006D21EB">
        <w:rPr>
          <w:rFonts w:ascii="Times New Roman" w:hAnsi="Times New Roman" w:cs="Times New Roman"/>
          <w:sz w:val="24"/>
          <w:szCs w:val="24"/>
        </w:rPr>
        <w:t xml:space="preserve"> and we</w:t>
      </w:r>
      <w:r>
        <w:rPr>
          <w:rFonts w:ascii="Times New Roman" w:hAnsi="Times New Roman" w:cs="Times New Roman"/>
          <w:sz w:val="24"/>
          <w:szCs w:val="24"/>
        </w:rPr>
        <w:t xml:space="preserve"> are transitioning from P</w:t>
      </w:r>
      <w:r w:rsidR="006D21EB">
        <w:rPr>
          <w:rFonts w:ascii="Times New Roman" w:hAnsi="Times New Roman" w:cs="Times New Roman"/>
          <w:sz w:val="24"/>
          <w:szCs w:val="24"/>
        </w:rPr>
        <w:t>ower School to Progress Book.  The Director will update the board in September.</w:t>
      </w:r>
    </w:p>
    <w:p w:rsidR="00EF27C3" w:rsidRDefault="00EF27C3" w:rsidP="00EF27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27C3">
        <w:rPr>
          <w:rFonts w:ascii="Times New Roman" w:hAnsi="Times New Roman" w:cs="Times New Roman"/>
          <w:b/>
          <w:sz w:val="24"/>
          <w:szCs w:val="24"/>
        </w:rPr>
        <w:t>Items from the Board:</w:t>
      </w:r>
    </w:p>
    <w:p w:rsidR="00EF27C3" w:rsidRDefault="00EF27C3" w:rsidP="00EF2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President Josh Martin wished BOSS best of luck for the school year.</w:t>
      </w:r>
    </w:p>
    <w:p w:rsidR="00EF27C3" w:rsidRDefault="00EF27C3" w:rsidP="00EF2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27C3" w:rsidRDefault="00EF27C3" w:rsidP="00EF27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27C3">
        <w:rPr>
          <w:rFonts w:ascii="Times New Roman" w:hAnsi="Times New Roman" w:cs="Times New Roman"/>
          <w:b/>
          <w:sz w:val="24"/>
          <w:szCs w:val="24"/>
        </w:rPr>
        <w:t>Good of BOSS/Update-Don Thompson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27C3" w:rsidRDefault="00EF27C3" w:rsidP="00EF27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21EB">
        <w:rPr>
          <w:rFonts w:ascii="Times New Roman" w:hAnsi="Times New Roman" w:cs="Times New Roman"/>
          <w:sz w:val="24"/>
          <w:szCs w:val="24"/>
          <w:u w:val="single"/>
        </w:rPr>
        <w:t>ESCLEW Sponsor Gold Star Award-Don Thompson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34DF" w:rsidRPr="00A6338C" w:rsidRDefault="00EF27C3" w:rsidP="00A633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reported that he had some pleasant news.  This is the first year in all of the years that BOSS has been attendin</w:t>
      </w:r>
      <w:r w:rsidR="00A6338C">
        <w:rPr>
          <w:rFonts w:ascii="Times New Roman" w:hAnsi="Times New Roman" w:cs="Times New Roman"/>
          <w:sz w:val="24"/>
          <w:szCs w:val="24"/>
        </w:rPr>
        <w:t xml:space="preserve">g the ESCLEW Statewide Meeting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76242">
        <w:rPr>
          <w:rFonts w:ascii="Times New Roman" w:hAnsi="Times New Roman" w:cs="Times New Roman"/>
          <w:sz w:val="24"/>
          <w:szCs w:val="24"/>
        </w:rPr>
        <w:t xml:space="preserve">hat we have received an award.  The award was for on time and accurate Epicenter requirements.  </w:t>
      </w:r>
    </w:p>
    <w:p w:rsidR="00EF27C3" w:rsidRDefault="00EF27C3" w:rsidP="00EF27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27C3">
        <w:rPr>
          <w:rFonts w:ascii="Times New Roman" w:hAnsi="Times New Roman" w:cs="Times New Roman"/>
          <w:b/>
          <w:sz w:val="24"/>
          <w:szCs w:val="24"/>
        </w:rPr>
        <w:t>Executive Session:</w:t>
      </w:r>
    </w:p>
    <w:p w:rsidR="00EF27C3" w:rsidRDefault="00EF27C3" w:rsidP="00EF2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Rob O’Hara and seconded by Joe Shemasek to enter into Executive Session at the time of 12:04 p.m.</w:t>
      </w:r>
      <w:r w:rsidR="004834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consider the appointment/employment of a public employee or official</w:t>
      </w:r>
      <w:r w:rsidR="00A6338C">
        <w:rPr>
          <w:rFonts w:ascii="Times New Roman" w:hAnsi="Times New Roman" w:cs="Times New Roman"/>
          <w:sz w:val="24"/>
          <w:szCs w:val="24"/>
        </w:rPr>
        <w:t>,</w:t>
      </w:r>
      <w:r w:rsidR="004834DF">
        <w:rPr>
          <w:rFonts w:ascii="Times New Roman" w:hAnsi="Times New Roman" w:cs="Times New Roman"/>
          <w:sz w:val="24"/>
          <w:szCs w:val="24"/>
        </w:rPr>
        <w:t xml:space="preserve"> and to consider the sale of property.  Board President Josh Martin invited Don Thompson and Roberta Shirey into Executive Session.  Roll call by Amy DeFilippo:</w:t>
      </w:r>
    </w:p>
    <w:p w:rsidR="004834DF" w:rsidRDefault="004834DF" w:rsidP="00EF2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 Martin, Rob O’Hara, Joe Shemasek, Sue Rossi.  The motion was approved by Martin, O’Hara, Shemasek, Rossi.  </w:t>
      </w:r>
    </w:p>
    <w:p w:rsidR="004834DF" w:rsidRDefault="004834DF" w:rsidP="00EF2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34DF" w:rsidRDefault="004834DF" w:rsidP="00EF27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34DF">
        <w:rPr>
          <w:rFonts w:ascii="Times New Roman" w:hAnsi="Times New Roman" w:cs="Times New Roman"/>
          <w:b/>
          <w:sz w:val="24"/>
          <w:szCs w:val="24"/>
        </w:rPr>
        <w:t>Return to Public Session:</w:t>
      </w:r>
    </w:p>
    <w:p w:rsidR="004834DF" w:rsidRDefault="004834DF" w:rsidP="00EF2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12:32 p.m.</w:t>
      </w:r>
    </w:p>
    <w:p w:rsidR="004834DF" w:rsidRDefault="004834DF" w:rsidP="00EF2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34DF" w:rsidRDefault="004834DF" w:rsidP="00EF27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34DF">
        <w:rPr>
          <w:rFonts w:ascii="Times New Roman" w:hAnsi="Times New Roman" w:cs="Times New Roman"/>
          <w:b/>
          <w:sz w:val="24"/>
          <w:szCs w:val="24"/>
        </w:rPr>
        <w:lastRenderedPageBreak/>
        <w:t>Adjournment:</w:t>
      </w:r>
    </w:p>
    <w:p w:rsidR="004834DF" w:rsidRDefault="004834DF" w:rsidP="00EF2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meeting was adjourned at 12:32 p.m.</w:t>
      </w:r>
    </w:p>
    <w:p w:rsidR="004834DF" w:rsidRDefault="004834DF" w:rsidP="00EF2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34DF" w:rsidRDefault="004834DF" w:rsidP="00EF2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regular board meeting will be Thursday September 20, 2018 at 11:30 a.m., at 119 East Fifth Street, East Liverpool, Ohio 43920.</w:t>
      </w:r>
    </w:p>
    <w:p w:rsidR="00A35004" w:rsidRDefault="00A35004" w:rsidP="00EF2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5004" w:rsidRDefault="00A35004" w:rsidP="00EF2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A35004" w:rsidRDefault="00A35004" w:rsidP="00EF2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DeFilippo</w:t>
      </w:r>
    </w:p>
    <w:p w:rsidR="00A35004" w:rsidRDefault="00A35004" w:rsidP="00EF2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5004" w:rsidRDefault="00A35004" w:rsidP="00EF2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5004" w:rsidRDefault="00A35004" w:rsidP="00EF2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5004" w:rsidRDefault="00A35004" w:rsidP="00EF2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5004" w:rsidRDefault="00A35004" w:rsidP="00EF2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5004" w:rsidRDefault="00A35004" w:rsidP="00EF2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5004" w:rsidRDefault="00A35004" w:rsidP="00EF2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5004" w:rsidRDefault="00A35004" w:rsidP="00EF2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35004" w:rsidRPr="00A35004" w:rsidRDefault="00A35004" w:rsidP="00EF27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5004">
        <w:rPr>
          <w:rFonts w:ascii="Times New Roman" w:hAnsi="Times New Roman" w:cs="Times New Roman"/>
          <w:b/>
          <w:sz w:val="24"/>
          <w:szCs w:val="24"/>
        </w:rPr>
        <w:t>Signature of Board President</w:t>
      </w:r>
    </w:p>
    <w:p w:rsidR="004834DF" w:rsidRPr="00A35004" w:rsidRDefault="004834DF" w:rsidP="00EF27C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34DF" w:rsidRPr="004834DF" w:rsidRDefault="004834DF" w:rsidP="00EF2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27C3" w:rsidRPr="00EF27C3" w:rsidRDefault="00EF27C3" w:rsidP="00EF2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2D74" w:rsidRPr="002529E9" w:rsidRDefault="00342D74" w:rsidP="00584FE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4FE2" w:rsidRPr="00584FE2" w:rsidRDefault="00584FE2" w:rsidP="009E73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061AB" w:rsidRDefault="003061AB" w:rsidP="004D7B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061AB" w:rsidRPr="003061AB" w:rsidRDefault="003061AB" w:rsidP="004D7B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7B18" w:rsidRDefault="004D7B18" w:rsidP="004D7B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7B18" w:rsidRPr="00BC2474" w:rsidRDefault="004D7B18" w:rsidP="004D7B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D7B18" w:rsidRPr="00BC24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36" w:rsidRDefault="00FE4A36" w:rsidP="004D7B18">
      <w:pPr>
        <w:spacing w:after="0" w:line="240" w:lineRule="auto"/>
      </w:pPr>
      <w:r>
        <w:separator/>
      </w:r>
    </w:p>
  </w:endnote>
  <w:endnote w:type="continuationSeparator" w:id="0">
    <w:p w:rsidR="00FE4A36" w:rsidRDefault="00FE4A36" w:rsidP="004D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499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B18" w:rsidRDefault="004D7B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C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7B18" w:rsidRDefault="004D7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36" w:rsidRDefault="00FE4A36" w:rsidP="004D7B18">
      <w:pPr>
        <w:spacing w:after="0" w:line="240" w:lineRule="auto"/>
      </w:pPr>
      <w:r>
        <w:separator/>
      </w:r>
    </w:p>
  </w:footnote>
  <w:footnote w:type="continuationSeparator" w:id="0">
    <w:p w:rsidR="00FE4A36" w:rsidRDefault="00FE4A36" w:rsidP="004D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0554"/>
    <w:multiLevelType w:val="hybridMultilevel"/>
    <w:tmpl w:val="0DFE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C4CF9"/>
    <w:multiLevelType w:val="hybridMultilevel"/>
    <w:tmpl w:val="C4FE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90D42"/>
    <w:multiLevelType w:val="hybridMultilevel"/>
    <w:tmpl w:val="8AA0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32A56"/>
    <w:multiLevelType w:val="hybridMultilevel"/>
    <w:tmpl w:val="C71A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7439B"/>
    <w:multiLevelType w:val="hybridMultilevel"/>
    <w:tmpl w:val="4270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86488"/>
    <w:multiLevelType w:val="hybridMultilevel"/>
    <w:tmpl w:val="B5F0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C4935"/>
    <w:multiLevelType w:val="hybridMultilevel"/>
    <w:tmpl w:val="DDA6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74"/>
    <w:rsid w:val="00046621"/>
    <w:rsid w:val="000479CB"/>
    <w:rsid w:val="0006642D"/>
    <w:rsid w:val="000731FB"/>
    <w:rsid w:val="000809FF"/>
    <w:rsid w:val="000926A6"/>
    <w:rsid w:val="000B591A"/>
    <w:rsid w:val="00106020"/>
    <w:rsid w:val="00182F20"/>
    <w:rsid w:val="001D7E24"/>
    <w:rsid w:val="001E1F19"/>
    <w:rsid w:val="001F0A7F"/>
    <w:rsid w:val="002529E9"/>
    <w:rsid w:val="003061AB"/>
    <w:rsid w:val="00342C74"/>
    <w:rsid w:val="00342D74"/>
    <w:rsid w:val="003B75D9"/>
    <w:rsid w:val="003D6762"/>
    <w:rsid w:val="003F1AA1"/>
    <w:rsid w:val="0046075D"/>
    <w:rsid w:val="00475292"/>
    <w:rsid w:val="004834DF"/>
    <w:rsid w:val="004B2F40"/>
    <w:rsid w:val="004D7B18"/>
    <w:rsid w:val="00500A8C"/>
    <w:rsid w:val="00553453"/>
    <w:rsid w:val="005647E4"/>
    <w:rsid w:val="00584FE2"/>
    <w:rsid w:val="0059585B"/>
    <w:rsid w:val="005C317A"/>
    <w:rsid w:val="00631D42"/>
    <w:rsid w:val="00676242"/>
    <w:rsid w:val="0068613B"/>
    <w:rsid w:val="006D21EB"/>
    <w:rsid w:val="006E36CF"/>
    <w:rsid w:val="00766323"/>
    <w:rsid w:val="007900AD"/>
    <w:rsid w:val="007C48CE"/>
    <w:rsid w:val="007D5970"/>
    <w:rsid w:val="007D6D79"/>
    <w:rsid w:val="00825C2B"/>
    <w:rsid w:val="00865417"/>
    <w:rsid w:val="008679FF"/>
    <w:rsid w:val="008C6269"/>
    <w:rsid w:val="008E4584"/>
    <w:rsid w:val="00994D8B"/>
    <w:rsid w:val="009B2AEC"/>
    <w:rsid w:val="009C4F03"/>
    <w:rsid w:val="009E73F9"/>
    <w:rsid w:val="00A01E2D"/>
    <w:rsid w:val="00A35004"/>
    <w:rsid w:val="00A6338C"/>
    <w:rsid w:val="00AD7DE0"/>
    <w:rsid w:val="00B077D0"/>
    <w:rsid w:val="00B2671A"/>
    <w:rsid w:val="00BC2474"/>
    <w:rsid w:val="00BD2444"/>
    <w:rsid w:val="00C07748"/>
    <w:rsid w:val="00C17F94"/>
    <w:rsid w:val="00C96F91"/>
    <w:rsid w:val="00CE1826"/>
    <w:rsid w:val="00D95C25"/>
    <w:rsid w:val="00D9631A"/>
    <w:rsid w:val="00E26BBF"/>
    <w:rsid w:val="00E34368"/>
    <w:rsid w:val="00EB3B92"/>
    <w:rsid w:val="00EE1D6B"/>
    <w:rsid w:val="00EF27C3"/>
    <w:rsid w:val="00F257CA"/>
    <w:rsid w:val="00F66E9D"/>
    <w:rsid w:val="00FD54E6"/>
    <w:rsid w:val="00FE4A36"/>
    <w:rsid w:val="00FE5CB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16D5D-1516-4ACC-8D53-613C4990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18"/>
  </w:style>
  <w:style w:type="paragraph" w:styleId="Footer">
    <w:name w:val="footer"/>
    <w:basedOn w:val="Normal"/>
    <w:link w:val="FooterChar"/>
    <w:uiPriority w:val="99"/>
    <w:unhideWhenUsed/>
    <w:rsid w:val="004D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18"/>
  </w:style>
  <w:style w:type="paragraph" w:styleId="ListParagraph">
    <w:name w:val="List Paragraph"/>
    <w:basedOn w:val="Normal"/>
    <w:uiPriority w:val="34"/>
    <w:qFormat/>
    <w:rsid w:val="0006642D"/>
    <w:pPr>
      <w:ind w:left="720"/>
      <w:contextualSpacing/>
    </w:pPr>
  </w:style>
  <w:style w:type="paragraph" w:customStyle="1" w:styleId="m-7698739073113944398msolistparagraph">
    <w:name w:val="m_-7698739073113944398msolistparagraph"/>
    <w:basedOn w:val="Normal"/>
    <w:rsid w:val="0056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47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Buckeye Online School for Success</Company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44</cp:revision>
  <cp:lastPrinted>2018-09-14T19:24:00Z</cp:lastPrinted>
  <dcterms:created xsi:type="dcterms:W3CDTF">2018-08-24T18:41:00Z</dcterms:created>
  <dcterms:modified xsi:type="dcterms:W3CDTF">2018-09-17T16:18:00Z</dcterms:modified>
</cp:coreProperties>
</file>